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87" w:rsidRPr="00D9464B" w:rsidRDefault="00677087" w:rsidP="00677087">
      <w:pPr>
        <w:jc w:val="right"/>
        <w:rPr>
          <w:rFonts w:ascii="Georgia" w:hAnsi="Georgia" w:cs="Times New Roman"/>
          <w:sz w:val="24"/>
          <w:szCs w:val="24"/>
        </w:rPr>
      </w:pPr>
      <w:r w:rsidRPr="00D9464B">
        <w:rPr>
          <w:rFonts w:ascii="Georgia" w:hAnsi="Georgia" w:cs="Times New Roman"/>
          <w:sz w:val="24"/>
          <w:szCs w:val="24"/>
        </w:rPr>
        <w:t xml:space="preserve">Lublin, dnia </w:t>
      </w:r>
      <w:r w:rsidR="00D9464B">
        <w:rPr>
          <w:rFonts w:ascii="Georgia" w:hAnsi="Georgia" w:cs="Times New Roman"/>
          <w:sz w:val="24"/>
          <w:szCs w:val="24"/>
        </w:rPr>
        <w:t>3 września</w:t>
      </w:r>
      <w:r w:rsidRPr="00D9464B">
        <w:rPr>
          <w:rFonts w:ascii="Georgia" w:hAnsi="Georgia" w:cs="Times New Roman"/>
          <w:sz w:val="24"/>
          <w:szCs w:val="24"/>
        </w:rPr>
        <w:t xml:space="preserve"> 2014 r.</w:t>
      </w:r>
    </w:p>
    <w:p w:rsidR="00677087" w:rsidRPr="00D9464B" w:rsidRDefault="00677087" w:rsidP="00677087">
      <w:pPr>
        <w:rPr>
          <w:rFonts w:ascii="Georgia" w:hAnsi="Georgia" w:cs="Times New Roman"/>
          <w:sz w:val="24"/>
          <w:szCs w:val="24"/>
        </w:rPr>
      </w:pPr>
      <w:r w:rsidRPr="00D9464B">
        <w:rPr>
          <w:rFonts w:ascii="Georgia" w:hAnsi="Georgia" w:cs="Times New Roman"/>
          <w:b/>
          <w:bCs/>
          <w:sz w:val="24"/>
          <w:szCs w:val="24"/>
        </w:rPr>
        <w:t> </w:t>
      </w:r>
    </w:p>
    <w:p w:rsidR="00677087" w:rsidRPr="00D9464B" w:rsidRDefault="00677087" w:rsidP="00D9464B">
      <w:pPr>
        <w:jc w:val="both"/>
        <w:rPr>
          <w:rFonts w:ascii="Georgia" w:hAnsi="Georgia" w:cs="Times New Roman"/>
          <w:sz w:val="24"/>
          <w:szCs w:val="24"/>
        </w:rPr>
      </w:pPr>
      <w:r w:rsidRPr="00D9464B">
        <w:rPr>
          <w:rFonts w:ascii="Georgia" w:hAnsi="Georgia" w:cs="Times New Roman"/>
          <w:bCs/>
          <w:sz w:val="24"/>
          <w:szCs w:val="24"/>
        </w:rPr>
        <w:t>Szanowni Państwo,</w:t>
      </w:r>
    </w:p>
    <w:p w:rsidR="00677087" w:rsidRPr="00ED753D" w:rsidRDefault="00677087" w:rsidP="00D9464B">
      <w:pPr>
        <w:jc w:val="both"/>
        <w:rPr>
          <w:rFonts w:ascii="Georgia" w:hAnsi="Georgia" w:cs="Times New Roman"/>
          <w:sz w:val="24"/>
          <w:szCs w:val="24"/>
        </w:rPr>
      </w:pPr>
      <w:r w:rsidRPr="00ED753D">
        <w:rPr>
          <w:rFonts w:ascii="Georgia" w:hAnsi="Georgia" w:cs="Times New Roman"/>
          <w:sz w:val="24"/>
          <w:szCs w:val="24"/>
        </w:rPr>
        <w:t>w imieniu Dyrekcji Instytutu Filologii Polskiej UMCS, zespołu koordynującego współpracę IFP UMCS ze szkołami, Studenckiego Koła Naukowego Etnolingwistów UMCS</w:t>
      </w:r>
      <w:r w:rsidR="00ED753D" w:rsidRPr="00ED753D">
        <w:rPr>
          <w:rFonts w:ascii="Georgia" w:hAnsi="Georgia" w:cs="Times New Roman"/>
          <w:sz w:val="24"/>
          <w:szCs w:val="24"/>
        </w:rPr>
        <w:t xml:space="preserve">, </w:t>
      </w:r>
      <w:r w:rsidR="00ED753D" w:rsidRPr="00ED753D">
        <w:rPr>
          <w:rFonts w:ascii="Georgia" w:hAnsi="Georgia"/>
          <w:sz w:val="24"/>
          <w:szCs w:val="24"/>
        </w:rPr>
        <w:t>członków Koła Naukowego Historyków Studentów UMCS realizujących projekt Biblioteka Wspomnień</w:t>
      </w:r>
      <w:r w:rsidRPr="00ED753D">
        <w:rPr>
          <w:rFonts w:ascii="Georgia" w:hAnsi="Georgia" w:cs="Times New Roman"/>
          <w:sz w:val="24"/>
          <w:szCs w:val="24"/>
        </w:rPr>
        <w:t xml:space="preserve"> oraz Polskiego Radia Lublin będących organizatorami konkursu z cyklu „Ratujmy historię” serdecznie zapraszamy do udziału w jego kolejnej edycji. Temat tegorocznego konkursu to:</w:t>
      </w:r>
    </w:p>
    <w:p w:rsidR="00677087" w:rsidRPr="00D9464B" w:rsidRDefault="00742371" w:rsidP="00677087">
      <w:pPr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D9464B">
        <w:rPr>
          <w:rFonts w:ascii="Georgia" w:hAnsi="Georgia" w:cs="Times New Roman"/>
          <w:b/>
          <w:i/>
          <w:sz w:val="24"/>
          <w:szCs w:val="24"/>
        </w:rPr>
        <w:t>Czy przeszłość ma przyszłość?</w:t>
      </w:r>
    </w:p>
    <w:p w:rsidR="00AE0D72" w:rsidRPr="00D9464B" w:rsidRDefault="00206166" w:rsidP="00677087">
      <w:pPr>
        <w:jc w:val="center"/>
        <w:rPr>
          <w:rFonts w:ascii="Georgia" w:hAnsi="Georgia" w:cs="Times New Roman"/>
          <w:sz w:val="24"/>
          <w:szCs w:val="24"/>
        </w:rPr>
      </w:pPr>
      <w:r w:rsidRPr="00D9464B">
        <w:rPr>
          <w:rFonts w:ascii="Georgia" w:hAnsi="Georgia" w:cs="Times New Roman"/>
          <w:sz w:val="24"/>
          <w:szCs w:val="24"/>
        </w:rPr>
        <w:t>dla</w:t>
      </w:r>
      <w:r w:rsidR="00AE0D72" w:rsidRPr="00D9464B">
        <w:rPr>
          <w:rFonts w:ascii="Georgia" w:hAnsi="Georgia" w:cs="Times New Roman"/>
          <w:sz w:val="24"/>
          <w:szCs w:val="24"/>
        </w:rPr>
        <w:t xml:space="preserve"> którego mottem są słowa</w:t>
      </w:r>
      <w:r w:rsidR="00D9464B">
        <w:rPr>
          <w:rFonts w:ascii="Georgia" w:hAnsi="Georgia" w:cs="Times New Roman"/>
          <w:sz w:val="24"/>
          <w:szCs w:val="24"/>
        </w:rPr>
        <w:t xml:space="preserve"> </w:t>
      </w:r>
      <w:r w:rsidR="00D9464B" w:rsidRPr="00D9464B">
        <w:rPr>
          <w:rFonts w:ascii="Georgia" w:hAnsi="Georgia" w:cs="Times New Roman"/>
          <w:sz w:val="24"/>
          <w:szCs w:val="24"/>
        </w:rPr>
        <w:t>Victor</w:t>
      </w:r>
      <w:r w:rsidR="00D9464B">
        <w:rPr>
          <w:rFonts w:ascii="Georgia" w:hAnsi="Georgia" w:cs="Times New Roman"/>
          <w:sz w:val="24"/>
          <w:szCs w:val="24"/>
        </w:rPr>
        <w:t>a</w:t>
      </w:r>
      <w:r w:rsidR="00D9464B" w:rsidRPr="00D9464B">
        <w:rPr>
          <w:rFonts w:ascii="Georgia" w:hAnsi="Georgia" w:cs="Times New Roman"/>
          <w:sz w:val="24"/>
          <w:szCs w:val="24"/>
        </w:rPr>
        <w:t xml:space="preserve"> Hugo</w:t>
      </w:r>
    </w:p>
    <w:p w:rsidR="00677087" w:rsidRPr="00D9464B" w:rsidRDefault="00206166" w:rsidP="00D9464B">
      <w:pPr>
        <w:jc w:val="center"/>
        <w:rPr>
          <w:rFonts w:ascii="Georgia" w:hAnsi="Georgia" w:cs="Times New Roman"/>
          <w:i/>
          <w:sz w:val="24"/>
          <w:szCs w:val="24"/>
        </w:rPr>
      </w:pPr>
      <w:r w:rsidRPr="00D9464B">
        <w:rPr>
          <w:rFonts w:ascii="Georgia" w:hAnsi="Georgia" w:cs="Times New Roman"/>
          <w:i/>
          <w:sz w:val="24"/>
          <w:szCs w:val="24"/>
        </w:rPr>
        <w:t>Czym jest historia? Echem przeszłości odbitym przez przyszłość.</w:t>
      </w:r>
      <w:r w:rsidR="00D9464B">
        <w:rPr>
          <w:rFonts w:ascii="Georgia" w:hAnsi="Georgia" w:cs="Times New Roman"/>
          <w:i/>
          <w:sz w:val="24"/>
          <w:szCs w:val="24"/>
        </w:rPr>
        <w:br/>
      </w:r>
      <w:r w:rsidRPr="00D9464B">
        <w:rPr>
          <w:rFonts w:ascii="Georgia" w:hAnsi="Georgia" w:cs="Times New Roman"/>
          <w:i/>
          <w:sz w:val="24"/>
          <w:szCs w:val="24"/>
        </w:rPr>
        <w:t xml:space="preserve"> Odblaskiem przyszłości rzuconym w przeszłość.</w:t>
      </w:r>
    </w:p>
    <w:p w:rsidR="00677087" w:rsidRPr="00D9464B" w:rsidRDefault="00677087" w:rsidP="00AE0D72">
      <w:pPr>
        <w:jc w:val="both"/>
        <w:rPr>
          <w:rFonts w:ascii="Georgia" w:hAnsi="Georgia" w:cs="Times New Roman"/>
          <w:sz w:val="24"/>
          <w:szCs w:val="24"/>
        </w:rPr>
      </w:pPr>
      <w:r w:rsidRPr="00D9464B">
        <w:rPr>
          <w:rFonts w:ascii="Georgia" w:hAnsi="Georgia" w:cs="Times New Roman"/>
          <w:sz w:val="24"/>
          <w:szCs w:val="24"/>
        </w:rPr>
        <w:t>Jak dotychczas</w:t>
      </w:r>
      <w:r w:rsidR="00ED753D">
        <w:rPr>
          <w:rFonts w:ascii="Georgia" w:hAnsi="Georgia" w:cs="Times New Roman"/>
          <w:sz w:val="24"/>
          <w:szCs w:val="24"/>
        </w:rPr>
        <w:t>,</w:t>
      </w:r>
      <w:r w:rsidRPr="00D9464B">
        <w:rPr>
          <w:rFonts w:ascii="Georgia" w:hAnsi="Georgia" w:cs="Times New Roman"/>
          <w:sz w:val="24"/>
          <w:szCs w:val="24"/>
        </w:rPr>
        <w:t xml:space="preserve"> zadaniem uczestników konkursu będzie zebranie materiałów źródłowych i zaprezentowanie ich w formie gawędy łączonej z formami prezentacji multimedialnej.</w:t>
      </w:r>
      <w:r w:rsidR="00ED753D">
        <w:rPr>
          <w:rFonts w:ascii="Georgia" w:hAnsi="Georgia" w:cs="Times New Roman"/>
          <w:sz w:val="24"/>
          <w:szCs w:val="24"/>
        </w:rPr>
        <w:t xml:space="preserve"> </w:t>
      </w:r>
      <w:r w:rsidRPr="00D9464B">
        <w:rPr>
          <w:rFonts w:ascii="Georgia" w:hAnsi="Georgia" w:cs="Times New Roman"/>
          <w:sz w:val="24"/>
          <w:szCs w:val="24"/>
        </w:rPr>
        <w:t>Towarzysząca gawędzie prezentacja może mieć formę reportażu filmowego, fotograficznego, zapisu (video bądź audio) przeprowadzonych przez uczestnika konkursu wywiadów. Przedstawiane fakty, wydarzenia, postacie i wątki muszą spełniać warunek autentyczności. Ich prezentacja winna zostać poprzedzona samodzielnym, rzetelnym opracowaniem tematu (rozmowy i wywiady z bohaterami opowieści, poszukiwanie źródeł historycznych czy dokumentacji wydarzeń).</w:t>
      </w:r>
    </w:p>
    <w:p w:rsidR="00ED753D" w:rsidRDefault="00ED753D" w:rsidP="00ED753D">
      <w:pPr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Termin nadsyłania zgłoszeń: </w:t>
      </w:r>
      <w:r w:rsidRPr="00ED753D">
        <w:rPr>
          <w:rFonts w:ascii="Georgia" w:hAnsi="Georgia" w:cs="Times New Roman"/>
          <w:b/>
          <w:sz w:val="24"/>
          <w:szCs w:val="24"/>
        </w:rPr>
        <w:t>do 30 listopada 2014 r</w:t>
      </w:r>
      <w:r>
        <w:rPr>
          <w:rFonts w:ascii="Georgia" w:hAnsi="Georgia" w:cs="Times New Roman"/>
          <w:sz w:val="24"/>
          <w:szCs w:val="24"/>
        </w:rPr>
        <w:t>.</w:t>
      </w:r>
    </w:p>
    <w:p w:rsidR="00ED753D" w:rsidRDefault="00ED753D" w:rsidP="00ED753D">
      <w:pPr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Rozstrzygnięcie: </w:t>
      </w:r>
      <w:r w:rsidRPr="00ED753D">
        <w:rPr>
          <w:rFonts w:ascii="Georgia" w:hAnsi="Georgia" w:cs="Times New Roman"/>
          <w:b/>
          <w:sz w:val="24"/>
          <w:szCs w:val="24"/>
        </w:rPr>
        <w:t>16 grudnia 2014 r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:rsidR="00B20BF4" w:rsidRDefault="00B20BF4" w:rsidP="00B20BF4">
      <w:pPr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Nagrody rzeczowe (sprzęt elektroniczny) dla laureatów konkursu ufundował Dziekan Wydziału Humanistycznego UMCS. </w:t>
      </w:r>
    </w:p>
    <w:p w:rsidR="00677087" w:rsidRPr="00D9464B" w:rsidRDefault="00677087" w:rsidP="00B20BF4">
      <w:pPr>
        <w:ind w:firstLine="708"/>
        <w:jc w:val="both"/>
        <w:rPr>
          <w:rFonts w:ascii="Georgia" w:hAnsi="Georgia" w:cs="Times New Roman"/>
          <w:sz w:val="24"/>
          <w:szCs w:val="24"/>
        </w:rPr>
      </w:pPr>
      <w:r w:rsidRPr="00D9464B">
        <w:rPr>
          <w:rFonts w:ascii="Georgia" w:hAnsi="Georgia" w:cs="Times New Roman"/>
          <w:sz w:val="24"/>
          <w:szCs w:val="24"/>
        </w:rPr>
        <w:t xml:space="preserve">Szczegółowe informacje dotyczące konkursu jak i regulamin tegorocznej edycji zostanie wkrótce wysłany do Państwa szkół. Zapraszamy również do odwiedzania profilu Konkursu Historii Mówionej na portalu </w:t>
      </w:r>
      <w:proofErr w:type="spellStart"/>
      <w:r w:rsidRPr="00D9464B">
        <w:rPr>
          <w:rFonts w:ascii="Georgia" w:hAnsi="Georgia" w:cs="Times New Roman"/>
          <w:sz w:val="24"/>
          <w:szCs w:val="24"/>
        </w:rPr>
        <w:t>Facebook</w:t>
      </w:r>
      <w:proofErr w:type="spellEnd"/>
      <w:r w:rsidRPr="00D9464B">
        <w:rPr>
          <w:rFonts w:ascii="Georgia" w:hAnsi="Georgia" w:cs="Times New Roman"/>
          <w:sz w:val="24"/>
          <w:szCs w:val="24"/>
        </w:rPr>
        <w:t xml:space="preserve">: </w:t>
      </w:r>
      <w:r w:rsidR="00206166" w:rsidRPr="00D9464B">
        <w:rPr>
          <w:rFonts w:ascii="Georgia" w:hAnsi="Georgia" w:cs="Times New Roman"/>
          <w:sz w:val="24"/>
          <w:szCs w:val="24"/>
        </w:rPr>
        <w:t>https://www.facebook.com/khmumcs oraz strony internetowej SKNE UMCS: http://skne.umcs.lublin.pl.</w:t>
      </w:r>
    </w:p>
    <w:p w:rsidR="00677087" w:rsidRPr="00D9464B" w:rsidRDefault="00677087" w:rsidP="004009B7">
      <w:pPr>
        <w:ind w:left="708" w:firstLine="708"/>
        <w:jc w:val="both"/>
        <w:rPr>
          <w:rFonts w:ascii="Georgia" w:hAnsi="Georgia" w:cs="Times New Roman"/>
          <w:sz w:val="24"/>
          <w:szCs w:val="24"/>
        </w:rPr>
      </w:pPr>
      <w:r w:rsidRPr="00D9464B">
        <w:rPr>
          <w:rFonts w:ascii="Georgia" w:hAnsi="Georgia" w:cs="Times New Roman"/>
          <w:sz w:val="24"/>
          <w:szCs w:val="24"/>
        </w:rPr>
        <w:t>W imieniu Komisji Konkursowej,</w:t>
      </w:r>
    </w:p>
    <w:p w:rsidR="00677087" w:rsidRPr="00D9464B" w:rsidRDefault="00677087" w:rsidP="00AE0D72">
      <w:pPr>
        <w:jc w:val="both"/>
        <w:rPr>
          <w:rFonts w:ascii="Georgia" w:hAnsi="Georgia" w:cs="Times New Roman"/>
          <w:sz w:val="24"/>
          <w:szCs w:val="24"/>
        </w:rPr>
      </w:pPr>
    </w:p>
    <w:p w:rsidR="00677087" w:rsidRPr="00D9464B" w:rsidRDefault="00677087" w:rsidP="004009B7">
      <w:pPr>
        <w:ind w:left="2832" w:firstLine="708"/>
        <w:jc w:val="both"/>
        <w:rPr>
          <w:rFonts w:ascii="Georgia" w:hAnsi="Georgia" w:cs="Times New Roman"/>
          <w:sz w:val="24"/>
          <w:szCs w:val="24"/>
        </w:rPr>
      </w:pPr>
      <w:r w:rsidRPr="00D9464B">
        <w:rPr>
          <w:rFonts w:ascii="Georgia" w:hAnsi="Georgia" w:cs="Times New Roman"/>
          <w:sz w:val="24"/>
          <w:szCs w:val="24"/>
        </w:rPr>
        <w:t xml:space="preserve">Dr Joanna </w:t>
      </w:r>
      <w:proofErr w:type="spellStart"/>
      <w:r w:rsidRPr="00D9464B">
        <w:rPr>
          <w:rFonts w:ascii="Georgia" w:hAnsi="Georgia" w:cs="Times New Roman"/>
          <w:sz w:val="24"/>
          <w:szCs w:val="24"/>
        </w:rPr>
        <w:t>Szadura</w:t>
      </w:r>
      <w:proofErr w:type="spellEnd"/>
      <w:r w:rsidR="00206166" w:rsidRPr="00D9464B">
        <w:rPr>
          <w:rFonts w:ascii="Georgia" w:hAnsi="Georgia" w:cs="Times New Roman"/>
          <w:sz w:val="24"/>
          <w:szCs w:val="24"/>
        </w:rPr>
        <w:t xml:space="preserve"> (</w:t>
      </w:r>
      <w:r w:rsidRPr="00D9464B">
        <w:rPr>
          <w:rFonts w:ascii="Georgia" w:hAnsi="Georgia" w:cs="Times New Roman"/>
          <w:sz w:val="24"/>
          <w:szCs w:val="24"/>
        </w:rPr>
        <w:t>IFP UMCS Lublin</w:t>
      </w:r>
      <w:r w:rsidR="00206166" w:rsidRPr="00D9464B">
        <w:rPr>
          <w:rFonts w:ascii="Georgia" w:hAnsi="Georgia" w:cs="Times New Roman"/>
          <w:sz w:val="24"/>
          <w:szCs w:val="24"/>
        </w:rPr>
        <w:t>)</w:t>
      </w:r>
      <w:bookmarkStart w:id="0" w:name="_GoBack"/>
      <w:bookmarkEnd w:id="0"/>
    </w:p>
    <w:sectPr w:rsidR="00677087" w:rsidRPr="00D9464B" w:rsidSect="004D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7D7"/>
    <w:rsid w:val="00206166"/>
    <w:rsid w:val="002B0C3E"/>
    <w:rsid w:val="004009B7"/>
    <w:rsid w:val="004A2872"/>
    <w:rsid w:val="004D418A"/>
    <w:rsid w:val="00677087"/>
    <w:rsid w:val="00742371"/>
    <w:rsid w:val="0091305D"/>
    <w:rsid w:val="00935D66"/>
    <w:rsid w:val="00AC77D7"/>
    <w:rsid w:val="00AE0D72"/>
    <w:rsid w:val="00B20BF4"/>
    <w:rsid w:val="00D9464B"/>
    <w:rsid w:val="00E43812"/>
    <w:rsid w:val="00ED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Joanna</cp:lastModifiedBy>
  <cp:revision>5</cp:revision>
  <cp:lastPrinted>2014-09-04T11:07:00Z</cp:lastPrinted>
  <dcterms:created xsi:type="dcterms:W3CDTF">2014-09-04T07:00:00Z</dcterms:created>
  <dcterms:modified xsi:type="dcterms:W3CDTF">2014-09-04T11:14:00Z</dcterms:modified>
</cp:coreProperties>
</file>